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A25B74" w:rsidRDefault="00776C0B" w:rsidP="00A25B74">
      <w:pPr>
        <w:spacing w:after="0"/>
        <w:rPr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7340"/>
        <w:gridCol w:w="1867"/>
        <w:gridCol w:w="1701"/>
        <w:gridCol w:w="1870"/>
        <w:gridCol w:w="1789"/>
      </w:tblGrid>
      <w:tr w:rsidR="00A25B74" w:rsidRPr="00A25B74" w:rsidTr="005C094F">
        <w:trPr>
          <w:trHeight w:val="907"/>
        </w:trPr>
        <w:tc>
          <w:tcPr>
            <w:tcW w:w="3160" w:type="pct"/>
            <w:gridSpan w:val="2"/>
            <w:vAlign w:val="center"/>
          </w:tcPr>
          <w:p w:rsidR="00067F46" w:rsidRPr="00A25B74" w:rsidRDefault="00067F46" w:rsidP="008A27CB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 w:rsidRPr="00A25B74">
              <w:rPr>
                <w:rFonts w:ascii="Trebuchet MS" w:hAnsi="Trebuchet MS"/>
                <w:b/>
                <w:sz w:val="28"/>
                <w:szCs w:val="28"/>
              </w:rPr>
              <w:t>Climate change: Key ideas</w:t>
            </w:r>
          </w:p>
        </w:tc>
        <w:tc>
          <w:tcPr>
            <w:tcW w:w="584" w:type="pct"/>
            <w:shd w:val="clear" w:color="auto" w:fill="9BBB59" w:themeFill="accent3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642" w:type="pct"/>
            <w:shd w:val="clear" w:color="auto" w:fill="FFC000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614" w:type="pct"/>
            <w:shd w:val="clear" w:color="auto" w:fill="C0504D" w:themeFill="accent2"/>
            <w:vAlign w:val="center"/>
          </w:tcPr>
          <w:p w:rsidR="00067F46" w:rsidRPr="00A25B74" w:rsidRDefault="00067F46" w:rsidP="008A27CB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720854" w:rsidRPr="00A25B74" w:rsidTr="008A27CB">
        <w:trPr>
          <w:trHeight w:val="510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A25B74" w:rsidRDefault="00720854" w:rsidP="008A27CB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t>Climate change is the result of natural and human factors, and has a range of effects.</w:t>
            </w:r>
          </w:p>
        </w:tc>
      </w:tr>
      <w:tr w:rsidR="00A25B74" w:rsidRPr="00A25B74" w:rsidTr="005C094F">
        <w:trPr>
          <w:trHeight w:val="1020"/>
        </w:trPr>
        <w:tc>
          <w:tcPr>
            <w:tcW w:w="3160" w:type="pct"/>
            <w:gridSpan w:val="2"/>
            <w:vAlign w:val="center"/>
          </w:tcPr>
          <w:p w:rsidR="00067F46" w:rsidRPr="00A25B74" w:rsidRDefault="00067F46" w:rsidP="008A27CB">
            <w:pPr>
              <w:spacing w:after="0"/>
              <w:ind w:left="57" w:right="113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I can give evidence for climate change from the beginning of the Quaternary period to the present day.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5C094F">
        <w:trPr>
          <w:trHeight w:val="1020"/>
        </w:trPr>
        <w:tc>
          <w:tcPr>
            <w:tcW w:w="3160" w:type="pct"/>
            <w:gridSpan w:val="2"/>
            <w:vAlign w:val="center"/>
          </w:tcPr>
          <w:p w:rsidR="00067F46" w:rsidRPr="00A25B74" w:rsidRDefault="00067F46" w:rsidP="008A27CB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I know possible causes of climate change: </w:t>
            </w:r>
          </w:p>
          <w:p w:rsidR="00067F46" w:rsidRPr="00A25B74" w:rsidRDefault="00067F46" w:rsidP="008A27CB">
            <w:pPr>
              <w:spacing w:after="0"/>
              <w:ind w:left="22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 xml:space="preserve">• natural factors – orbital changes, volcanic activity and solar output </w:t>
            </w:r>
          </w:p>
          <w:p w:rsidR="00067F46" w:rsidRPr="00A25B74" w:rsidRDefault="00067F46" w:rsidP="008A27CB">
            <w:pPr>
              <w:spacing w:after="0"/>
              <w:ind w:left="22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• human factors – use of fossil fuels, agriculture and deforestation.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5C094F">
        <w:trPr>
          <w:trHeight w:val="1020"/>
        </w:trPr>
        <w:tc>
          <w:tcPr>
            <w:tcW w:w="3160" w:type="pct"/>
            <w:gridSpan w:val="2"/>
            <w:vAlign w:val="center"/>
          </w:tcPr>
          <w:p w:rsidR="00067F46" w:rsidRPr="00A25B74" w:rsidRDefault="00067F46" w:rsidP="008A27CB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I understand the effects of climate change on people and the environment.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067F46" w:rsidRPr="00A25B74" w:rsidRDefault="00067F46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A25B74" w:rsidTr="008A27CB">
        <w:trPr>
          <w:trHeight w:val="510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A25B74" w:rsidRDefault="00720854" w:rsidP="008A27CB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t>Managing climate change involves both mitigation (reducing causes) and adaptation (responding to change).</w:t>
            </w:r>
          </w:p>
        </w:tc>
      </w:tr>
      <w:tr w:rsidR="00A25B74" w:rsidRPr="00A25B74" w:rsidTr="005C094F">
        <w:trPr>
          <w:trHeight w:val="964"/>
        </w:trPr>
        <w:tc>
          <w:tcPr>
            <w:tcW w:w="3160" w:type="pct"/>
            <w:gridSpan w:val="2"/>
            <w:vAlign w:val="center"/>
          </w:tcPr>
          <w:p w:rsidR="00720854" w:rsidRPr="00A25B74" w:rsidRDefault="00720854" w:rsidP="008A27CB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I understand mitigation – alternative energy production, carbon capture, planting trees, international agreements.</w:t>
            </w:r>
          </w:p>
        </w:tc>
        <w:tc>
          <w:tcPr>
            <w:tcW w:w="584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A25B74" w:rsidTr="005C094F">
        <w:trPr>
          <w:trHeight w:val="964"/>
        </w:trPr>
        <w:tc>
          <w:tcPr>
            <w:tcW w:w="3160" w:type="pct"/>
            <w:gridSpan w:val="2"/>
            <w:vAlign w:val="center"/>
          </w:tcPr>
          <w:p w:rsidR="00720854" w:rsidRPr="00A25B74" w:rsidRDefault="00720854" w:rsidP="008A27CB">
            <w:pPr>
              <w:spacing w:after="0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I understand adaptation – change in agricultural systems, managing water supply, reducing risk from rising sea levels.</w:t>
            </w:r>
          </w:p>
        </w:tc>
        <w:tc>
          <w:tcPr>
            <w:tcW w:w="584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A25B74" w:rsidTr="001447C6">
        <w:trPr>
          <w:trHeight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720854" w:rsidRPr="00A25B74" w:rsidRDefault="00720854" w:rsidP="008A27CB">
            <w:pPr>
              <w:spacing w:after="0"/>
              <w:rPr>
                <w:rFonts w:ascii="Trebuchet MS" w:hAnsi="Trebuchet MS"/>
              </w:rPr>
            </w:pPr>
          </w:p>
        </w:tc>
      </w:tr>
      <w:tr w:rsidR="005C094F" w:rsidRPr="00A25B74" w:rsidTr="005C094F">
        <w:trPr>
          <w:trHeight w:val="510"/>
        </w:trPr>
        <w:tc>
          <w:tcPr>
            <w:tcW w:w="2519" w:type="pct"/>
            <w:shd w:val="clear" w:color="auto" w:fill="DAEEF3" w:themeFill="accent5" w:themeFillTint="33"/>
            <w:vAlign w:val="center"/>
          </w:tcPr>
          <w:p w:rsidR="005C094F" w:rsidRPr="00A25B74" w:rsidRDefault="005C094F" w:rsidP="008A27CB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t>Exam question: marks awarded</w:t>
            </w:r>
          </w:p>
        </w:tc>
        <w:tc>
          <w:tcPr>
            <w:tcW w:w="641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/</w:t>
            </w:r>
          </w:p>
        </w:tc>
        <w:tc>
          <w:tcPr>
            <w:tcW w:w="584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%</w:t>
            </w:r>
          </w:p>
        </w:tc>
        <w:tc>
          <w:tcPr>
            <w:tcW w:w="642" w:type="pct"/>
            <w:shd w:val="clear" w:color="auto" w:fill="DAEEF3" w:themeFill="accent5" w:themeFillTint="33"/>
            <w:vAlign w:val="center"/>
          </w:tcPr>
          <w:p w:rsidR="005C094F" w:rsidRPr="00A25B74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Grade equivalent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5C094F" w:rsidRPr="005C094F" w:rsidRDefault="005C094F" w:rsidP="005C094F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5C094F">
              <w:rPr>
                <w:rFonts w:ascii="Trebuchet MS" w:hAnsi="Trebuchet MS"/>
                <w:sz w:val="20"/>
                <w:szCs w:val="20"/>
              </w:rPr>
              <w:t>Target grade</w:t>
            </w:r>
          </w:p>
        </w:tc>
      </w:tr>
      <w:tr w:rsidR="005C094F" w:rsidRPr="00A25B74" w:rsidTr="005C094F">
        <w:trPr>
          <w:trHeight w:val="510"/>
        </w:trPr>
        <w:tc>
          <w:tcPr>
            <w:tcW w:w="2519" w:type="pct"/>
            <w:vAlign w:val="center"/>
          </w:tcPr>
          <w:p w:rsidR="005C094F" w:rsidRPr="00A25B74" w:rsidRDefault="00605889" w:rsidP="008A27CB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End of Unit Test</w:t>
            </w:r>
            <w:bookmarkStart w:id="0" w:name="_GoBack"/>
            <w:bookmarkEnd w:id="0"/>
          </w:p>
        </w:tc>
        <w:tc>
          <w:tcPr>
            <w:tcW w:w="641" w:type="pct"/>
            <w:vAlign w:val="center"/>
          </w:tcPr>
          <w:p w:rsidR="005C094F" w:rsidRPr="00A25B74" w:rsidRDefault="005C094F" w:rsidP="005C094F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4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5C094F" w:rsidRPr="00A25B74" w:rsidRDefault="005C094F" w:rsidP="008A27CB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A12EA1" w:rsidRDefault="00C55E50" w:rsidP="008A27CB">
      <w:pPr>
        <w:spacing w:after="0"/>
      </w:pPr>
    </w:p>
    <w:sectPr w:rsidR="00C55E50" w:rsidRPr="00A12EA1" w:rsidSect="00290F78">
      <w:headerReference w:type="default" r:id="rId7"/>
      <w:foot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1CC" w:rsidRDefault="004271CC" w:rsidP="00B55A21">
      <w:r>
        <w:separator/>
      </w:r>
    </w:p>
  </w:endnote>
  <w:endnote w:type="continuationSeparator" w:id="0">
    <w:p w:rsidR="004271CC" w:rsidRDefault="004271CC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C55E50">
      <w:rPr>
        <w:rFonts w:ascii="Arial" w:hAnsi="Arial" w:cs="Arial"/>
        <w:color w:val="auto"/>
        <w:sz w:val="20"/>
      </w:rPr>
      <w:t>26448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605889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605889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1CC" w:rsidRDefault="004271CC" w:rsidP="00B55A21">
      <w:r>
        <w:separator/>
      </w:r>
    </w:p>
  </w:footnote>
  <w:footnote w:type="continuationSeparator" w:id="0">
    <w:p w:rsidR="004271CC" w:rsidRDefault="004271CC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>Personal learning checklist - climate change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67F46"/>
    <w:rsid w:val="0009769E"/>
    <w:rsid w:val="000B5D90"/>
    <w:rsid w:val="001447C6"/>
    <w:rsid w:val="002337EF"/>
    <w:rsid w:val="00270BFA"/>
    <w:rsid w:val="00290F78"/>
    <w:rsid w:val="002C33B6"/>
    <w:rsid w:val="004271CC"/>
    <w:rsid w:val="0059452D"/>
    <w:rsid w:val="005C094F"/>
    <w:rsid w:val="00605889"/>
    <w:rsid w:val="00683310"/>
    <w:rsid w:val="00720854"/>
    <w:rsid w:val="00762FE4"/>
    <w:rsid w:val="00776C0B"/>
    <w:rsid w:val="0078237D"/>
    <w:rsid w:val="00787162"/>
    <w:rsid w:val="00835990"/>
    <w:rsid w:val="00843822"/>
    <w:rsid w:val="008A27CB"/>
    <w:rsid w:val="00915190"/>
    <w:rsid w:val="00A12EA1"/>
    <w:rsid w:val="00A25B74"/>
    <w:rsid w:val="00AB5045"/>
    <w:rsid w:val="00B55A21"/>
    <w:rsid w:val="00B76C1C"/>
    <w:rsid w:val="00B91D3D"/>
    <w:rsid w:val="00BF7E37"/>
    <w:rsid w:val="00C2673B"/>
    <w:rsid w:val="00C47423"/>
    <w:rsid w:val="00C55E50"/>
    <w:rsid w:val="00E13A52"/>
    <w:rsid w:val="00E61F4F"/>
    <w:rsid w:val="00E7240F"/>
    <w:rsid w:val="00EE50C4"/>
    <w:rsid w:val="00F0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6439BE-3F89-47C6-987F-ECF64CCE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58C57A-7C43-4E4A-A699-E33518E5126B}"/>
</file>

<file path=customXml/itemProps2.xml><?xml version="1.0" encoding="utf-8"?>
<ds:datastoreItem xmlns:ds="http://schemas.openxmlformats.org/officeDocument/2006/customXml" ds:itemID="{490F3CEE-AABA-48E3-BB6C-9B7D491ADAEC}"/>
</file>

<file path=customXml/itemProps3.xml><?xml version="1.0" encoding="utf-8"?>
<ds:datastoreItem xmlns:ds="http://schemas.openxmlformats.org/officeDocument/2006/customXml" ds:itemID="{28324C51-D4BA-47B4-AF5E-4B878273B830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4</cp:revision>
  <cp:lastPrinted>2016-06-15T10:24:00Z</cp:lastPrinted>
  <dcterms:created xsi:type="dcterms:W3CDTF">2016-06-13T05:37:00Z</dcterms:created>
  <dcterms:modified xsi:type="dcterms:W3CDTF">2018-02-14T15:54:00Z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